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8365BC" w:rsidRDefault="007A2E3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</w:t>
      </w:r>
      <w:r w:rsidR="00D4349E">
        <w:rPr>
          <w:rFonts w:ascii="ArialMT" w:hAnsi="ArialMT" w:cs="ArialMT"/>
          <w:b/>
          <w:bCs/>
          <w:color w:val="030005"/>
          <w:sz w:val="24"/>
          <w:szCs w:val="24"/>
        </w:rPr>
        <w:t> </w:t>
      </w:r>
      <w:r w:rsidR="0095232D">
        <w:rPr>
          <w:rFonts w:ascii="ArialMT" w:hAnsi="ArialMT" w:cs="ArialMT"/>
          <w:b/>
          <w:bCs/>
          <w:color w:val="030005"/>
          <w:sz w:val="24"/>
          <w:szCs w:val="24"/>
        </w:rPr>
        <w:t>IN1179</w:t>
      </w:r>
    </w:p>
    <w:p w:rsidR="008365BC" w:rsidRDefault="007930B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March 2016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bookmarkStart w:id="0" w:name="_GoBack"/>
      <w:bookmarkEnd w:id="0"/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7930B0">
        <w:rPr>
          <w:rFonts w:ascii="ArialMT" w:hAnsi="ArialMT" w:cs="ArialMT"/>
          <w:color w:val="030005"/>
          <w:sz w:val="24"/>
          <w:szCs w:val="24"/>
        </w:rPr>
        <w:t>The Triton Hopper</w:t>
      </w:r>
    </w:p>
    <w:p w:rsidR="00F14C8F" w:rsidRDefault="00F14C8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762998" w:rsidRDefault="00B64110" w:rsidP="0076299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762998">
        <w:rPr>
          <w:rFonts w:ascii="ArialMT" w:hAnsi="ArialMT" w:cs="ArialMT"/>
          <w:color w:val="030005"/>
          <w:sz w:val="24"/>
          <w:szCs w:val="24"/>
        </w:rPr>
        <w:t xml:space="preserve"> </w:t>
      </w:r>
      <w:r w:rsidR="00841B3D">
        <w:rPr>
          <w:rFonts w:ascii="ArialMT" w:hAnsi="ArialMT" w:cs="ArialMT"/>
          <w:bCs/>
          <w:color w:val="030005"/>
          <w:sz w:val="24"/>
          <w:szCs w:val="24"/>
        </w:rPr>
        <w:t>W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hat if a spacecraft could simply use the resources found on moons to make exploration possible . . . </w:t>
      </w:r>
      <w:r w:rsidR="00841B3D">
        <w:rPr>
          <w:rFonts w:ascii="ArialMT" w:hAnsi="ArialMT" w:cs="ArialMT"/>
          <w:bCs/>
          <w:color w:val="030005"/>
          <w:sz w:val="24"/>
          <w:szCs w:val="24"/>
        </w:rPr>
        <w:t>?</w:t>
      </w:r>
    </w:p>
    <w:p w:rsidR="00AE04D2" w:rsidRDefault="00AE04D2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762998" w:rsidRDefault="00762998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4D50BC" w:rsidRDefault="00AE04D2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As a </w:t>
      </w:r>
      <w:r w:rsidR="00762998" w:rsidRPr="009D521A">
        <w:rPr>
          <w:rFonts w:ascii="ArialMT" w:hAnsi="ArialMT" w:cs="ArialMT"/>
          <w:bCs/>
          <w:strike/>
          <w:color w:val="030005"/>
          <w:sz w:val="24"/>
          <w:szCs w:val="24"/>
        </w:rPr>
        <w:t>Phase One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 project funded through NASA’s Innovative Advanced Concepts, or NIAC,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(pronounced Nigh-</w:t>
      </w:r>
      <w:proofErr w:type="spellStart"/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Ak</w:t>
      </w:r>
      <w:proofErr w:type="spellEnd"/>
      <w:r w:rsidR="00AD532F" w:rsidRPr="00AD532F">
        <w:rPr>
          <w:rFonts w:ascii="ArialMT" w:hAnsi="ArialMT" w:cs="ArialMT"/>
          <w:bCs/>
          <w:color w:val="FF0000"/>
          <w:sz w:val="24"/>
          <w:szCs w:val="24"/>
        </w:rPr>
        <w:t>)</w:t>
      </w:r>
      <w:r w:rsidR="00762998" w:rsidRPr="00AD532F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>Program, the Triton Hopper is a proposed ve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hicle that could explore</w:t>
      </w:r>
      <w:r w:rsidR="00762998">
        <w:rPr>
          <w:rFonts w:ascii="ArialMT" w:hAnsi="ArialMT" w:cs="ArialMT"/>
          <w:bCs/>
          <w:color w:val="030005"/>
          <w:sz w:val="24"/>
          <w:szCs w:val="24"/>
        </w:rPr>
        <w:t xml:space="preserve"> one of Neptune’s mysterious moons.  </w:t>
      </w:r>
    </w:p>
    <w:p w:rsidR="009D521A" w:rsidRDefault="009D521A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A03D0F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Here’s Steve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Oleson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from NASA’s Glenn Research Center to tell us more.</w:t>
      </w:r>
    </w:p>
    <w:p w:rsid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9D521A" w:rsidRDefault="0095232D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>
        <w:rPr>
          <w:rFonts w:ascii="ArialMT" w:hAnsi="ArialMT" w:cs="ArialMT"/>
          <w:bCs/>
          <w:color w:val="FF0000"/>
          <w:sz w:val="24"/>
          <w:szCs w:val="24"/>
        </w:rPr>
        <w:t xml:space="preserve">(6:42) </w:t>
      </w:r>
      <w:proofErr w:type="gramStart"/>
      <w:r w:rsidR="009D521A">
        <w:rPr>
          <w:rFonts w:ascii="ArialMT" w:hAnsi="ArialMT" w:cs="ArialMT"/>
          <w:bCs/>
          <w:color w:val="FF0000"/>
          <w:sz w:val="24"/>
          <w:szCs w:val="24"/>
        </w:rPr>
        <w:t>So</w:t>
      </w:r>
      <w:proofErr w:type="gramEnd"/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 what do we want to do here – we </w:t>
      </w:r>
      <w:r>
        <w:rPr>
          <w:rFonts w:ascii="ArialMT" w:hAnsi="ArialMT" w:cs="ArialMT"/>
          <w:bCs/>
          <w:color w:val="FF0000"/>
          <w:sz w:val="24"/>
          <w:szCs w:val="24"/>
        </w:rPr>
        <w:t>want to land on Triton. . .</w:t>
      </w:r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 But we don’t want to just land, we want to have mobility on Triton.</w:t>
      </w:r>
      <w:r>
        <w:rPr>
          <w:rFonts w:ascii="ArialMT" w:hAnsi="ArialMT" w:cs="ArialMT"/>
          <w:bCs/>
          <w:color w:val="FF0000"/>
          <w:sz w:val="24"/>
          <w:szCs w:val="24"/>
        </w:rPr>
        <w:t xml:space="preserve"> (8:18)</w:t>
      </w:r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proofErr w:type="gramStart"/>
      <w:r>
        <w:rPr>
          <w:rFonts w:ascii="ArialMT" w:hAnsi="ArialMT" w:cs="ArialMT"/>
          <w:bCs/>
          <w:color w:val="FF0000"/>
          <w:sz w:val="24"/>
          <w:szCs w:val="24"/>
        </w:rPr>
        <w:t>There’s</w:t>
      </w:r>
      <w:proofErr w:type="gramEnd"/>
      <w:r>
        <w:rPr>
          <w:rFonts w:ascii="ArialMT" w:hAnsi="ArialMT" w:cs="ArialMT"/>
          <w:bCs/>
          <w:color w:val="FF0000"/>
          <w:sz w:val="24"/>
          <w:szCs w:val="24"/>
        </w:rPr>
        <w:t xml:space="preserve"> an enormous number of trade studies in looking at a hopper for this.  </w:t>
      </w:r>
    </w:p>
    <w:p w:rsid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:rsidR="0095232D" w:rsidRDefault="0095232D" w:rsidP="0095232D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What makes this hopper special is its ability to use in-situ propellant.  </w:t>
      </w:r>
    </w:p>
    <w:p w:rsidR="009D521A" w:rsidRP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:rsidR="00A03D0F" w:rsidRDefault="0095232D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>
        <w:rPr>
          <w:rFonts w:ascii="ArialMT" w:hAnsi="ArialMT" w:cs="ArialMT"/>
          <w:bCs/>
          <w:color w:val="FF0000"/>
          <w:sz w:val="24"/>
          <w:szCs w:val="24"/>
        </w:rPr>
        <w:t>(7:40- 7:46</w:t>
      </w:r>
      <w:r w:rsidR="009A3FC1">
        <w:rPr>
          <w:rFonts w:ascii="ArialMT" w:hAnsi="ArialMT" w:cs="ArialMT"/>
          <w:bCs/>
          <w:color w:val="FF0000"/>
          <w:sz w:val="24"/>
          <w:szCs w:val="24"/>
        </w:rPr>
        <w:t xml:space="preserve">) </w:t>
      </w:r>
      <w:r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 w:rsidR="009A3FC1">
        <w:rPr>
          <w:rFonts w:ascii="ArialMT" w:hAnsi="ArialMT" w:cs="ArialMT"/>
          <w:bCs/>
          <w:color w:val="FF0000"/>
          <w:sz w:val="24"/>
          <w:szCs w:val="24"/>
        </w:rPr>
        <w:t>It</w:t>
      </w:r>
      <w:r w:rsidR="00A03D0F">
        <w:rPr>
          <w:rFonts w:ascii="ArialMT" w:hAnsi="ArialMT" w:cs="ArialMT"/>
          <w:bCs/>
          <w:color w:val="FF0000"/>
          <w:sz w:val="24"/>
          <w:szCs w:val="24"/>
        </w:rPr>
        <w:t xml:space="preserve">’ll also have in-situ science.  We’ll dig down into the surface </w:t>
      </w:r>
      <w:r w:rsidR="009A3FC1">
        <w:rPr>
          <w:rFonts w:ascii="ArialMT" w:hAnsi="ArialMT" w:cs="ArialMT"/>
          <w:bCs/>
          <w:color w:val="FF0000"/>
          <w:sz w:val="24"/>
          <w:szCs w:val="24"/>
        </w:rPr>
        <w:t xml:space="preserve">– look at </w:t>
      </w:r>
      <w:r w:rsidR="00A03D0F">
        <w:rPr>
          <w:rFonts w:ascii="ArialMT" w:hAnsi="ArialMT" w:cs="ArialMT"/>
          <w:bCs/>
          <w:color w:val="FF0000"/>
          <w:sz w:val="24"/>
          <w:szCs w:val="24"/>
        </w:rPr>
        <w:t xml:space="preserve">what the surface is made of.  </w:t>
      </w:r>
    </w:p>
    <w:p w:rsidR="009D521A" w:rsidRDefault="009D521A" w:rsidP="004D50BC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</w:p>
    <w:p w:rsidR="009D521A" w:rsidRPr="009D521A" w:rsidRDefault="0095232D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FF0000"/>
          <w:sz w:val="24"/>
          <w:szCs w:val="24"/>
        </w:rPr>
      </w:pPr>
      <w:r>
        <w:rPr>
          <w:rFonts w:ascii="ArialMT" w:hAnsi="ArialMT" w:cs="ArialMT"/>
          <w:bCs/>
          <w:color w:val="FF0000"/>
          <w:sz w:val="24"/>
          <w:szCs w:val="24"/>
        </w:rPr>
        <w:t xml:space="preserve">(9:25) </w:t>
      </w:r>
      <w:proofErr w:type="gramStart"/>
      <w:r w:rsidR="009D521A">
        <w:rPr>
          <w:rFonts w:ascii="ArialMT" w:hAnsi="ArialMT" w:cs="ArialMT"/>
          <w:bCs/>
          <w:color w:val="FF0000"/>
          <w:sz w:val="24"/>
          <w:szCs w:val="24"/>
        </w:rPr>
        <w:t>We</w:t>
      </w:r>
      <w:proofErr w:type="gramEnd"/>
      <w:r w:rsidR="009D521A">
        <w:rPr>
          <w:rFonts w:ascii="ArialMT" w:hAnsi="ArialMT" w:cs="ArialMT"/>
          <w:bCs/>
          <w:color w:val="FF0000"/>
          <w:sz w:val="24"/>
          <w:szCs w:val="24"/>
        </w:rPr>
        <w:t xml:space="preserve"> can feed it with anything.  We can feed it with nitrogen or a little further north and what we’re scooping up from the surface is methane, we can feed it perfectly well with methane.</w:t>
      </w:r>
    </w:p>
    <w:p w:rsidR="00A03D0F" w:rsidRDefault="00A03D0F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4D50BC" w:rsidRDefault="004D50BC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 xml:space="preserve">he Hopper concept </w:t>
      </w:r>
      <w:r w:rsidR="00AD532F">
        <w:rPr>
          <w:rFonts w:ascii="ArialMT" w:hAnsi="ArialMT" w:cs="ArialMT"/>
          <w:bCs/>
          <w:color w:val="030005"/>
          <w:sz w:val="24"/>
          <w:szCs w:val="24"/>
        </w:rPr>
        <w:t>will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 xml:space="preserve"> demonstrate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the feasibility of </w:t>
      </w:r>
      <w:r w:rsidRPr="004D50BC">
        <w:rPr>
          <w:rFonts w:ascii="ArialMT" w:hAnsi="ArialMT" w:cs="ArialMT"/>
          <w:bCs/>
          <w:color w:val="030005"/>
          <w:sz w:val="24"/>
          <w:szCs w:val="24"/>
        </w:rPr>
        <w:t>both radioisotope thermal propulsion and in-situ refueling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, hopefully taking us a hop, skip, and jump closer to objects in the far edges of our solar system.  </w:t>
      </w:r>
    </w:p>
    <w:p w:rsidR="003B06E0" w:rsidRDefault="003B06E0" w:rsidP="00FE2E0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094A05" w:rsidRDefault="00094A05" w:rsidP="00EE41D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84"/>
    <w:rsid w:val="000130D4"/>
    <w:rsid w:val="00027120"/>
    <w:rsid w:val="00094A05"/>
    <w:rsid w:val="000A6E47"/>
    <w:rsid w:val="00111191"/>
    <w:rsid w:val="001404D0"/>
    <w:rsid w:val="00156115"/>
    <w:rsid w:val="00163877"/>
    <w:rsid w:val="001810A2"/>
    <w:rsid w:val="00193ECE"/>
    <w:rsid w:val="00232647"/>
    <w:rsid w:val="00266718"/>
    <w:rsid w:val="00286B0E"/>
    <w:rsid w:val="002B556C"/>
    <w:rsid w:val="002C2366"/>
    <w:rsid w:val="00343772"/>
    <w:rsid w:val="003B06E0"/>
    <w:rsid w:val="003E14E5"/>
    <w:rsid w:val="003E2F5A"/>
    <w:rsid w:val="004337C1"/>
    <w:rsid w:val="00446BE5"/>
    <w:rsid w:val="00450CD5"/>
    <w:rsid w:val="0046081A"/>
    <w:rsid w:val="0046483B"/>
    <w:rsid w:val="004B37DF"/>
    <w:rsid w:val="004C354F"/>
    <w:rsid w:val="004D20AE"/>
    <w:rsid w:val="004D50BC"/>
    <w:rsid w:val="004E0E2A"/>
    <w:rsid w:val="004E293D"/>
    <w:rsid w:val="004E6184"/>
    <w:rsid w:val="00514F85"/>
    <w:rsid w:val="005223D1"/>
    <w:rsid w:val="00552BBF"/>
    <w:rsid w:val="005649DF"/>
    <w:rsid w:val="00582A52"/>
    <w:rsid w:val="005833D7"/>
    <w:rsid w:val="0059244D"/>
    <w:rsid w:val="005935EA"/>
    <w:rsid w:val="00625548"/>
    <w:rsid w:val="006445EB"/>
    <w:rsid w:val="00655749"/>
    <w:rsid w:val="006568DC"/>
    <w:rsid w:val="00671E7E"/>
    <w:rsid w:val="0067322A"/>
    <w:rsid w:val="0068714F"/>
    <w:rsid w:val="006A1E7F"/>
    <w:rsid w:val="006B3864"/>
    <w:rsid w:val="006B3BD7"/>
    <w:rsid w:val="00745170"/>
    <w:rsid w:val="007458D5"/>
    <w:rsid w:val="00762998"/>
    <w:rsid w:val="00787505"/>
    <w:rsid w:val="007930B0"/>
    <w:rsid w:val="0079401F"/>
    <w:rsid w:val="007A2E30"/>
    <w:rsid w:val="007B1873"/>
    <w:rsid w:val="007E0218"/>
    <w:rsid w:val="00820436"/>
    <w:rsid w:val="008365BC"/>
    <w:rsid w:val="00841B3D"/>
    <w:rsid w:val="00844538"/>
    <w:rsid w:val="008556CE"/>
    <w:rsid w:val="00867A49"/>
    <w:rsid w:val="00875769"/>
    <w:rsid w:val="0088345B"/>
    <w:rsid w:val="008C0384"/>
    <w:rsid w:val="0092687B"/>
    <w:rsid w:val="0093551F"/>
    <w:rsid w:val="00940467"/>
    <w:rsid w:val="0095232D"/>
    <w:rsid w:val="00971764"/>
    <w:rsid w:val="00972A6F"/>
    <w:rsid w:val="00994EB5"/>
    <w:rsid w:val="009A3FC1"/>
    <w:rsid w:val="009B2E44"/>
    <w:rsid w:val="009B7D6B"/>
    <w:rsid w:val="009D521A"/>
    <w:rsid w:val="009E27FE"/>
    <w:rsid w:val="009F2CC0"/>
    <w:rsid w:val="009F4834"/>
    <w:rsid w:val="00A03D0F"/>
    <w:rsid w:val="00A04C33"/>
    <w:rsid w:val="00A2418D"/>
    <w:rsid w:val="00A73813"/>
    <w:rsid w:val="00A8123F"/>
    <w:rsid w:val="00A836FA"/>
    <w:rsid w:val="00A97E84"/>
    <w:rsid w:val="00AA06E7"/>
    <w:rsid w:val="00AC2818"/>
    <w:rsid w:val="00AD532F"/>
    <w:rsid w:val="00AE04D2"/>
    <w:rsid w:val="00B241EC"/>
    <w:rsid w:val="00B26F2B"/>
    <w:rsid w:val="00B3382B"/>
    <w:rsid w:val="00B41F35"/>
    <w:rsid w:val="00B64110"/>
    <w:rsid w:val="00B65B50"/>
    <w:rsid w:val="00BA7489"/>
    <w:rsid w:val="00C118B4"/>
    <w:rsid w:val="00C27C84"/>
    <w:rsid w:val="00C64791"/>
    <w:rsid w:val="00C858F7"/>
    <w:rsid w:val="00C9064D"/>
    <w:rsid w:val="00CB6E9A"/>
    <w:rsid w:val="00CE1E11"/>
    <w:rsid w:val="00CF2131"/>
    <w:rsid w:val="00D1545E"/>
    <w:rsid w:val="00D41F25"/>
    <w:rsid w:val="00D4349E"/>
    <w:rsid w:val="00D520D1"/>
    <w:rsid w:val="00D53994"/>
    <w:rsid w:val="00D70ACD"/>
    <w:rsid w:val="00DB41AF"/>
    <w:rsid w:val="00DB7BAF"/>
    <w:rsid w:val="00DF5981"/>
    <w:rsid w:val="00E07E26"/>
    <w:rsid w:val="00E203B5"/>
    <w:rsid w:val="00E209D9"/>
    <w:rsid w:val="00E6129D"/>
    <w:rsid w:val="00E71831"/>
    <w:rsid w:val="00E95374"/>
    <w:rsid w:val="00EA3D24"/>
    <w:rsid w:val="00EC1968"/>
    <w:rsid w:val="00EE41DA"/>
    <w:rsid w:val="00F13B5E"/>
    <w:rsid w:val="00F14C8F"/>
    <w:rsid w:val="00F34264"/>
    <w:rsid w:val="00F906CE"/>
    <w:rsid w:val="00F9499A"/>
    <w:rsid w:val="00F96A84"/>
    <w:rsid w:val="00F97D9C"/>
    <w:rsid w:val="00FB64C7"/>
    <w:rsid w:val="00FE0079"/>
    <w:rsid w:val="00FE2E0A"/>
    <w:rsid w:val="00FF7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14B5D4A9-9280-492B-A02C-8E0A78454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2</cp:revision>
  <cp:lastPrinted>2014-08-22T01:57:00Z</cp:lastPrinted>
  <dcterms:created xsi:type="dcterms:W3CDTF">2016-02-25T16:53:00Z</dcterms:created>
  <dcterms:modified xsi:type="dcterms:W3CDTF">2016-02-25T16:53:00Z</dcterms:modified>
</cp:coreProperties>
</file>